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7CF62" w14:textId="77777777" w:rsidR="006E44B9" w:rsidRPr="00D02285" w:rsidRDefault="006E44B9" w:rsidP="006E44B9">
      <w:pPr>
        <w:spacing w:before="120"/>
        <w:jc w:val="right"/>
        <w:rPr>
          <w:rFonts w:ascii="Cambria" w:hAnsi="Cambria" w:cs="Arial"/>
          <w:b/>
          <w:bCs/>
          <w:szCs w:val="22"/>
        </w:rPr>
      </w:pPr>
      <w:r w:rsidRPr="00D02285">
        <w:rPr>
          <w:rFonts w:ascii="Cambria" w:hAnsi="Cambria" w:cs="Arial"/>
          <w:b/>
          <w:bCs/>
          <w:szCs w:val="22"/>
        </w:rPr>
        <w:t xml:space="preserve">Załącznik nr </w:t>
      </w:r>
      <w:r>
        <w:rPr>
          <w:rFonts w:ascii="Cambria" w:hAnsi="Cambria" w:cs="Arial"/>
          <w:b/>
          <w:bCs/>
          <w:szCs w:val="22"/>
        </w:rPr>
        <w:t>3</w:t>
      </w:r>
      <w:r w:rsidRPr="00D02285">
        <w:rPr>
          <w:rFonts w:ascii="Cambria" w:hAnsi="Cambria" w:cs="Arial"/>
          <w:b/>
          <w:bCs/>
          <w:szCs w:val="22"/>
        </w:rPr>
        <w:t xml:space="preserve">a do SWZ </w:t>
      </w:r>
    </w:p>
    <w:p w14:paraId="73FBE726" w14:textId="77777777" w:rsidR="006E44B9" w:rsidRDefault="006E44B9" w:rsidP="006E44B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DF8315" w14:textId="77777777" w:rsidR="006E44B9" w:rsidRDefault="006E44B9" w:rsidP="006E44B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49439" w14:textId="77777777" w:rsidR="006E44B9" w:rsidRDefault="006E44B9" w:rsidP="006E44B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8A70F26" w14:textId="77777777" w:rsidR="006E44B9" w:rsidRDefault="006E44B9" w:rsidP="006E44B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BFCE060" w14:textId="77777777" w:rsidR="006E44B9" w:rsidRDefault="006E44B9" w:rsidP="006E44B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1F3885DD" w14:textId="77777777" w:rsidR="006E44B9" w:rsidRDefault="006E44B9" w:rsidP="006E44B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6743198" w14:textId="77777777" w:rsidR="006E44B9" w:rsidRDefault="006E44B9" w:rsidP="006E44B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9F8AE8" w14:textId="77777777" w:rsidR="006E44B9" w:rsidRDefault="006E44B9" w:rsidP="006E44B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DA0B554" w14:textId="77777777" w:rsidR="006E44B9" w:rsidRDefault="006E44B9" w:rsidP="006E44B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959498F" w14:textId="77777777" w:rsidR="006E44B9" w:rsidRDefault="006E44B9" w:rsidP="006E44B9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1167B81C" w14:textId="77777777" w:rsidR="006E44B9" w:rsidRDefault="006E44B9" w:rsidP="006E44B9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530ED6BF" w14:textId="77777777" w:rsidR="006E44B9" w:rsidRDefault="006E44B9" w:rsidP="006E44B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B514FA6" w14:textId="6F44593E" w:rsidR="00E63146" w:rsidRDefault="006E44B9" w:rsidP="006E44B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 w:rsidR="002F519D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Nadleśnictwo Włocławek w trybie podstawowym </w:t>
      </w:r>
      <w:r w:rsidR="00886C2F">
        <w:rPr>
          <w:rFonts w:ascii="Cambria" w:hAnsi="Cambria" w:cs="Arial"/>
          <w:bCs/>
          <w:sz w:val="22"/>
          <w:szCs w:val="22"/>
        </w:rPr>
        <w:t xml:space="preserve"> ( wariant II )</w:t>
      </w:r>
      <w:r>
        <w:rPr>
          <w:rFonts w:ascii="Cambria" w:hAnsi="Cambria" w:cs="Arial"/>
          <w:bCs/>
          <w:sz w:val="22"/>
          <w:szCs w:val="22"/>
        </w:rPr>
        <w:t xml:space="preserve">, o którym mowa w art. 275 pkt </w:t>
      </w:r>
      <w:r w:rsidR="00886C2F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 xml:space="preserve"> ustawy z dnia 11 września 2019 r. Prawo zamówień publicznych (Dz. U. z </w:t>
      </w:r>
      <w:r w:rsidR="00224F97">
        <w:rPr>
          <w:rFonts w:ascii="Cambria" w:hAnsi="Cambria" w:cs="Arial"/>
          <w:bCs/>
          <w:sz w:val="22"/>
          <w:szCs w:val="22"/>
        </w:rPr>
        <w:t>202</w:t>
      </w:r>
      <w:r w:rsidR="00625484">
        <w:rPr>
          <w:rFonts w:ascii="Cambria" w:hAnsi="Cambria" w:cs="Arial"/>
          <w:bCs/>
          <w:sz w:val="22"/>
          <w:szCs w:val="22"/>
        </w:rPr>
        <w:t>4</w:t>
      </w:r>
      <w:r w:rsidR="00224F97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A42E8B">
        <w:rPr>
          <w:rFonts w:ascii="Cambria" w:hAnsi="Cambria" w:cs="Arial"/>
          <w:bCs/>
          <w:sz w:val="22"/>
          <w:szCs w:val="22"/>
        </w:rPr>
        <w:t>1</w:t>
      </w:r>
      <w:r w:rsidR="00625484">
        <w:rPr>
          <w:rFonts w:ascii="Cambria" w:hAnsi="Cambria" w:cs="Arial"/>
          <w:bCs/>
          <w:sz w:val="22"/>
          <w:szCs w:val="22"/>
        </w:rPr>
        <w:t>320</w:t>
      </w:r>
      <w:r w:rsidR="00224F97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</w:t>
      </w:r>
      <w:r w:rsidRPr="00AD623D">
        <w:rPr>
          <w:rFonts w:ascii="Cambria" w:hAnsi="Cambria" w:cs="Arial"/>
          <w:b/>
          <w:bCs/>
          <w:sz w:val="22"/>
          <w:szCs w:val="22"/>
        </w:rPr>
        <w:t>„</w:t>
      </w:r>
      <w:r w:rsidR="00625484">
        <w:rPr>
          <w:rFonts w:ascii="Cambria" w:hAnsi="Cambria" w:cs="Arial"/>
          <w:b/>
          <w:bCs/>
          <w:sz w:val="22"/>
          <w:szCs w:val="22"/>
        </w:rPr>
        <w:t xml:space="preserve">Kancelaria Leśnictwa </w:t>
      </w:r>
      <w:proofErr w:type="spellStart"/>
      <w:r w:rsidR="00625484">
        <w:rPr>
          <w:rFonts w:ascii="Cambria" w:hAnsi="Cambria" w:cs="Arial"/>
          <w:b/>
          <w:bCs/>
          <w:sz w:val="22"/>
          <w:szCs w:val="22"/>
        </w:rPr>
        <w:t>P</w:t>
      </w:r>
      <w:r w:rsidR="000D501B">
        <w:rPr>
          <w:rFonts w:ascii="Cambria" w:hAnsi="Cambria" w:cs="Arial"/>
          <w:b/>
          <w:bCs/>
          <w:sz w:val="22"/>
          <w:szCs w:val="22"/>
        </w:rPr>
        <w:t>o</w:t>
      </w:r>
      <w:r w:rsidR="00625484">
        <w:rPr>
          <w:rFonts w:ascii="Cambria" w:hAnsi="Cambria" w:cs="Arial"/>
          <w:b/>
          <w:bCs/>
          <w:sz w:val="22"/>
          <w:szCs w:val="22"/>
        </w:rPr>
        <w:t>raza</w:t>
      </w:r>
      <w:proofErr w:type="spellEnd"/>
      <w:r w:rsidR="00625484">
        <w:rPr>
          <w:rFonts w:ascii="Cambria" w:hAnsi="Cambria" w:cs="Arial"/>
          <w:b/>
          <w:bCs/>
          <w:sz w:val="22"/>
          <w:szCs w:val="22"/>
        </w:rPr>
        <w:t xml:space="preserve">-remont budynku gospodarczego dla potrzeb adaptacji obiektu jako kancelarii leśnictwa ( nr </w:t>
      </w:r>
      <w:proofErr w:type="spellStart"/>
      <w:r w:rsidR="00625484">
        <w:rPr>
          <w:rFonts w:ascii="Cambria" w:hAnsi="Cambria" w:cs="Arial"/>
          <w:b/>
          <w:bCs/>
          <w:sz w:val="22"/>
          <w:szCs w:val="22"/>
        </w:rPr>
        <w:t>inw</w:t>
      </w:r>
      <w:proofErr w:type="spellEnd"/>
      <w:r w:rsidR="00625484">
        <w:rPr>
          <w:rFonts w:ascii="Cambria" w:hAnsi="Cambria" w:cs="Arial"/>
          <w:b/>
          <w:bCs/>
          <w:sz w:val="22"/>
          <w:szCs w:val="22"/>
        </w:rPr>
        <w:t>. 108</w:t>
      </w:r>
      <w:r w:rsidR="0089293C">
        <w:rPr>
          <w:rFonts w:ascii="Cambria" w:hAnsi="Cambria" w:cs="Arial"/>
          <w:b/>
          <w:bCs/>
          <w:sz w:val="22"/>
          <w:szCs w:val="22"/>
        </w:rPr>
        <w:t>/</w:t>
      </w:r>
      <w:bookmarkStart w:id="0" w:name="_GoBack"/>
      <w:bookmarkEnd w:id="0"/>
      <w:r w:rsidR="00625484">
        <w:rPr>
          <w:rFonts w:ascii="Cambria" w:hAnsi="Cambria" w:cs="Arial"/>
          <w:b/>
          <w:bCs/>
          <w:sz w:val="22"/>
          <w:szCs w:val="22"/>
        </w:rPr>
        <w:t>583)</w:t>
      </w:r>
      <w:r w:rsidR="007B6522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AD623D">
        <w:rPr>
          <w:rFonts w:ascii="Cambria" w:hAnsi="Cambria" w:cs="Arial"/>
          <w:b/>
          <w:bCs/>
          <w:sz w:val="22"/>
          <w:szCs w:val="22"/>
        </w:rPr>
        <w:t>”</w:t>
      </w:r>
      <w:r w:rsidR="007C3A69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401DC8">
        <w:rPr>
          <w:rFonts w:ascii="Cambria" w:hAnsi="Cambria" w:cs="Arial"/>
          <w:b/>
          <w:bCs/>
          <w:sz w:val="22"/>
          <w:szCs w:val="22"/>
        </w:rPr>
        <w:t xml:space="preserve"> SA.270.1.</w:t>
      </w:r>
      <w:r w:rsidR="00625484">
        <w:rPr>
          <w:rFonts w:ascii="Cambria" w:hAnsi="Cambria" w:cs="Arial"/>
          <w:b/>
          <w:bCs/>
          <w:sz w:val="22"/>
          <w:szCs w:val="22"/>
        </w:rPr>
        <w:t>2</w:t>
      </w:r>
      <w:r w:rsidR="00401DC8">
        <w:rPr>
          <w:rFonts w:ascii="Cambria" w:hAnsi="Cambria" w:cs="Arial"/>
          <w:b/>
          <w:bCs/>
          <w:sz w:val="22"/>
          <w:szCs w:val="22"/>
        </w:rPr>
        <w:t>.202</w:t>
      </w:r>
      <w:r w:rsidR="00625484">
        <w:rPr>
          <w:rFonts w:ascii="Cambria" w:hAnsi="Cambria" w:cs="Arial"/>
          <w:b/>
          <w:bCs/>
          <w:sz w:val="22"/>
          <w:szCs w:val="22"/>
        </w:rPr>
        <w:t>6</w:t>
      </w:r>
    </w:p>
    <w:p w14:paraId="0CEC8C04" w14:textId="77777777" w:rsidR="008D6EDE" w:rsidRDefault="008D6EDE" w:rsidP="006E44B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24F93C4" w14:textId="77777777" w:rsidR="006E44B9" w:rsidRDefault="006E44B9" w:rsidP="006E44B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21E4C1E9" w14:textId="77777777" w:rsidR="006E44B9" w:rsidRDefault="006E44B9" w:rsidP="006E44B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5FEFDD36" w14:textId="77777777" w:rsidR="006E44B9" w:rsidRPr="00BF1351" w:rsidRDefault="006E44B9" w:rsidP="006E44B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064B18" w14:textId="77777777" w:rsidR="006E44B9" w:rsidRDefault="006E44B9" w:rsidP="006E44B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C7B8F77" w14:textId="77777777" w:rsidR="006E44B9" w:rsidRPr="00BF1351" w:rsidRDefault="006E44B9" w:rsidP="006E44B9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spełniam/reprezentowany przeze mnie podmiot </w:t>
      </w:r>
      <w:r w:rsidRPr="00BF1351">
        <w:rPr>
          <w:rFonts w:ascii="Cambria" w:hAnsi="Cambria" w:cs="Arial"/>
          <w:sz w:val="21"/>
          <w:szCs w:val="21"/>
        </w:rPr>
        <w:t>spełnia</w:t>
      </w:r>
      <w:r w:rsidR="002F519D"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 w:rsidR="004523DE">
        <w:rPr>
          <w:rFonts w:ascii="Cambria" w:hAnsi="Cambria" w:cs="Arial"/>
          <w:sz w:val="21"/>
          <w:szCs w:val="21"/>
        </w:rPr>
        <w:t xml:space="preserve"> </w:t>
      </w:r>
      <w:r w:rsidR="002F519D">
        <w:rPr>
          <w:rFonts w:ascii="Cambria" w:hAnsi="Cambria" w:cs="Arial"/>
          <w:sz w:val="21"/>
          <w:szCs w:val="21"/>
        </w:rPr>
        <w:t>Rozdziale 8.1 lit ……………. ( wskazać właściwą jednostkę redakcyjną SWZ, w której określono warunki udziału w postępowaniu ) S</w:t>
      </w:r>
      <w:r>
        <w:rPr>
          <w:rFonts w:ascii="Cambria" w:hAnsi="Cambria" w:cs="Arial"/>
          <w:sz w:val="21"/>
          <w:szCs w:val="21"/>
        </w:rPr>
        <w:t xml:space="preserve">pecyfikacji </w:t>
      </w:r>
      <w:r w:rsidR="002F519D">
        <w:rPr>
          <w:rFonts w:ascii="Cambria" w:hAnsi="Cambria" w:cs="Arial"/>
          <w:sz w:val="21"/>
          <w:szCs w:val="21"/>
        </w:rPr>
        <w:t>W</w:t>
      </w:r>
      <w:r>
        <w:rPr>
          <w:rFonts w:ascii="Cambria" w:hAnsi="Cambria" w:cs="Arial"/>
          <w:sz w:val="21"/>
          <w:szCs w:val="21"/>
        </w:rPr>
        <w:t xml:space="preserve">arunków </w:t>
      </w:r>
      <w:r w:rsidR="002F519D">
        <w:rPr>
          <w:rFonts w:ascii="Cambria" w:hAnsi="Cambria" w:cs="Arial"/>
          <w:sz w:val="21"/>
          <w:szCs w:val="21"/>
        </w:rPr>
        <w:t>Z</w:t>
      </w:r>
      <w:r>
        <w:rPr>
          <w:rFonts w:ascii="Cambria" w:hAnsi="Cambria" w:cs="Arial"/>
          <w:sz w:val="21"/>
          <w:szCs w:val="21"/>
        </w:rPr>
        <w:t xml:space="preserve">amówienia, które udostępniam Wykonawcy w/w postępowaniu. </w:t>
      </w:r>
    </w:p>
    <w:p w14:paraId="0B3BA778" w14:textId="77777777" w:rsidR="006E44B9" w:rsidRDefault="006E44B9" w:rsidP="006E44B9">
      <w:pPr>
        <w:jc w:val="both"/>
        <w:rPr>
          <w:rFonts w:ascii="Cambria" w:hAnsi="Cambria" w:cs="Arial"/>
          <w:bCs/>
          <w:sz w:val="22"/>
          <w:szCs w:val="22"/>
        </w:rPr>
      </w:pPr>
    </w:p>
    <w:p w14:paraId="0A9454E7" w14:textId="77777777" w:rsidR="006E44B9" w:rsidRPr="00567587" w:rsidRDefault="006E44B9" w:rsidP="006E44B9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89DF22" w14:textId="77777777" w:rsidR="006E44B9" w:rsidRDefault="006E44B9" w:rsidP="006E44B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F42048C" w14:textId="77777777" w:rsidR="006E44B9" w:rsidRDefault="006E44B9" w:rsidP="006E44B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2B56FF7" w14:textId="77777777" w:rsidR="006E44B9" w:rsidRPr="00BF1351" w:rsidRDefault="006E44B9" w:rsidP="006E44B9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25950902" w14:textId="77777777" w:rsidR="006E44B9" w:rsidRPr="00BF1351" w:rsidRDefault="006E44B9" w:rsidP="006E44B9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i być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podpisany kwalifikowanym </w:t>
      </w:r>
      <w:r>
        <w:rPr>
          <w:rFonts w:ascii="Cambria" w:hAnsi="Cambria" w:cs="Arial"/>
          <w:bCs/>
          <w:i/>
          <w:sz w:val="18"/>
          <w:szCs w:val="18"/>
        </w:rPr>
        <w:t>podpisem elektronicznym</w:t>
      </w:r>
      <w:r w:rsidR="002F519D">
        <w:rPr>
          <w:rFonts w:ascii="Cambria" w:hAnsi="Cambria" w:cs="Arial"/>
          <w:bCs/>
          <w:i/>
          <w:sz w:val="18"/>
          <w:szCs w:val="18"/>
        </w:rPr>
        <w:t xml:space="preserve"> lub w postaci elektronicznej opatrzony </w:t>
      </w:r>
      <w:r>
        <w:rPr>
          <w:rFonts w:ascii="Cambria" w:hAnsi="Cambria" w:cs="Arial"/>
          <w:bCs/>
          <w:i/>
          <w:sz w:val="18"/>
          <w:szCs w:val="18"/>
        </w:rPr>
        <w:t xml:space="preserve"> podpisem </w:t>
      </w:r>
      <w:r w:rsidR="002F519D">
        <w:rPr>
          <w:rFonts w:ascii="Cambria" w:hAnsi="Cambria" w:cs="Arial"/>
          <w:bCs/>
          <w:i/>
          <w:sz w:val="18"/>
          <w:szCs w:val="18"/>
        </w:rPr>
        <w:t xml:space="preserve">osobistym </w:t>
      </w:r>
      <w:r>
        <w:rPr>
          <w:rFonts w:ascii="Cambria" w:hAnsi="Cambria" w:cs="Arial"/>
          <w:bCs/>
          <w:i/>
          <w:sz w:val="18"/>
          <w:szCs w:val="18"/>
        </w:rPr>
        <w:t xml:space="preserve"> lub podpisem </w:t>
      </w:r>
      <w:r w:rsidR="002F519D">
        <w:rPr>
          <w:rFonts w:ascii="Cambria" w:hAnsi="Cambria" w:cs="Arial"/>
          <w:bCs/>
          <w:i/>
          <w:sz w:val="18"/>
          <w:szCs w:val="18"/>
        </w:rPr>
        <w:t>zaufanym</w:t>
      </w:r>
    </w:p>
    <w:p w14:paraId="618766FE" w14:textId="77777777" w:rsidR="006E44B9" w:rsidRDefault="006E44B9" w:rsidP="006E44B9">
      <w:pPr>
        <w:ind w:left="2824"/>
        <w:jc w:val="right"/>
        <w:rPr>
          <w:rFonts w:ascii="Cambria" w:hAnsi="Cambria" w:cs="Arial"/>
          <w:b/>
          <w:sz w:val="22"/>
          <w:szCs w:val="22"/>
        </w:rPr>
      </w:pPr>
    </w:p>
    <w:p w14:paraId="2287133D" w14:textId="77777777" w:rsidR="00B4367E" w:rsidRDefault="00B4367E"/>
    <w:sectPr w:rsidR="00B4367E" w:rsidSect="00761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134"/>
    <w:rsid w:val="000651D9"/>
    <w:rsid w:val="000D501B"/>
    <w:rsid w:val="001C5FD3"/>
    <w:rsid w:val="00207439"/>
    <w:rsid w:val="00223EF8"/>
    <w:rsid w:val="00224F97"/>
    <w:rsid w:val="002F519D"/>
    <w:rsid w:val="00334569"/>
    <w:rsid w:val="003848B2"/>
    <w:rsid w:val="003D5257"/>
    <w:rsid w:val="00401DC8"/>
    <w:rsid w:val="004523DE"/>
    <w:rsid w:val="0050580B"/>
    <w:rsid w:val="00625484"/>
    <w:rsid w:val="006E44B9"/>
    <w:rsid w:val="00761F1F"/>
    <w:rsid w:val="007B6522"/>
    <w:rsid w:val="007C3A69"/>
    <w:rsid w:val="00815494"/>
    <w:rsid w:val="0088673B"/>
    <w:rsid w:val="00886C2F"/>
    <w:rsid w:val="0089293C"/>
    <w:rsid w:val="008D637A"/>
    <w:rsid w:val="008D6EDE"/>
    <w:rsid w:val="0092343F"/>
    <w:rsid w:val="00A42E8B"/>
    <w:rsid w:val="00B4367E"/>
    <w:rsid w:val="00BC01FD"/>
    <w:rsid w:val="00BD7C5F"/>
    <w:rsid w:val="00C02CFD"/>
    <w:rsid w:val="00D07134"/>
    <w:rsid w:val="00E63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C4793"/>
  <w15:docId w15:val="{279902E2-8DDB-4367-8182-A68980FD0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44B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3848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8D6ED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Kędroń</dc:creator>
  <cp:lastModifiedBy>1220 N.Włocławek Donata Kacprzyk</cp:lastModifiedBy>
  <cp:revision>17</cp:revision>
  <dcterms:created xsi:type="dcterms:W3CDTF">2022-08-23T12:23:00Z</dcterms:created>
  <dcterms:modified xsi:type="dcterms:W3CDTF">2026-04-07T08:36:00Z</dcterms:modified>
</cp:coreProperties>
</file>